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6C6" w:rsidRPr="00DB16C6" w:rsidRDefault="00DB16C6" w:rsidP="00DB16C6">
      <w:pPr>
        <w:widowControl w:val="0"/>
        <w:autoSpaceDE w:val="0"/>
        <w:autoSpaceDN w:val="0"/>
        <w:adjustRightInd w:val="0"/>
        <w:spacing w:line="400" w:lineRule="atLeast"/>
        <w:rPr>
          <w:rFonts w:ascii="Arial" w:hAnsi="Arial" w:cs="Arial"/>
          <w:b/>
          <w:bCs/>
          <w:color w:val="212020"/>
          <w:u w:val="single"/>
          <w:lang w:val="en-US"/>
        </w:rPr>
      </w:pPr>
      <w:r w:rsidRPr="00DB16C6">
        <w:rPr>
          <w:rFonts w:ascii="Arial" w:hAnsi="Arial" w:cs="Arial"/>
          <w:b/>
          <w:bCs/>
          <w:color w:val="212020"/>
          <w:u w:val="single"/>
          <w:lang w:val="en-US"/>
        </w:rPr>
        <w:t>Detailed Lesson Observation</w:t>
      </w:r>
    </w:p>
    <w:p w:rsidR="00DB16C6" w:rsidRPr="00DB16C6" w:rsidRDefault="00DB16C6" w:rsidP="00DB16C6">
      <w:pPr>
        <w:widowControl w:val="0"/>
        <w:autoSpaceDE w:val="0"/>
        <w:autoSpaceDN w:val="0"/>
        <w:adjustRightInd w:val="0"/>
        <w:spacing w:line="400" w:lineRule="atLeast"/>
        <w:rPr>
          <w:rFonts w:ascii="Arial" w:hAnsi="Arial" w:cs="Arial"/>
          <w:b/>
          <w:bCs/>
          <w:color w:val="212020"/>
          <w:u w:val="single"/>
          <w:lang w:val="en-US"/>
        </w:rPr>
      </w:pPr>
      <w:r w:rsidRPr="00DB16C6">
        <w:rPr>
          <w:rFonts w:ascii="Arial" w:hAnsi="Arial" w:cs="Arial"/>
          <w:b/>
          <w:bCs/>
          <w:color w:val="212020"/>
          <w:u w:val="single"/>
          <w:lang w:val="en-US"/>
        </w:rPr>
        <w:t>Thomas Robinson – PGCE ICT</w:t>
      </w:r>
    </w:p>
    <w:p w:rsidR="00DB16C6" w:rsidRPr="00DB16C6" w:rsidRDefault="00DB16C6" w:rsidP="00DB16C6">
      <w:pPr>
        <w:widowControl w:val="0"/>
        <w:autoSpaceDE w:val="0"/>
        <w:autoSpaceDN w:val="0"/>
        <w:adjustRightInd w:val="0"/>
        <w:spacing w:line="400" w:lineRule="atLeast"/>
        <w:rPr>
          <w:rFonts w:ascii="Arial" w:hAnsi="Arial" w:cs="Arial"/>
          <w:b/>
          <w:bCs/>
          <w:color w:val="212020"/>
          <w:u w:val="single"/>
          <w:lang w:val="en-US"/>
        </w:rPr>
      </w:pPr>
      <w:proofErr w:type="spellStart"/>
      <w:r w:rsidRPr="00DB16C6">
        <w:rPr>
          <w:rFonts w:ascii="Arial" w:hAnsi="Arial" w:cs="Arial"/>
          <w:b/>
          <w:bCs/>
          <w:color w:val="212020"/>
          <w:u w:val="single"/>
          <w:lang w:val="en-US"/>
        </w:rPr>
        <w:t>Clevedon</w:t>
      </w:r>
      <w:proofErr w:type="spellEnd"/>
      <w:r w:rsidRPr="00DB16C6">
        <w:rPr>
          <w:rFonts w:ascii="Arial" w:hAnsi="Arial" w:cs="Arial"/>
          <w:b/>
          <w:bCs/>
          <w:color w:val="212020"/>
          <w:u w:val="single"/>
          <w:lang w:val="en-US"/>
        </w:rPr>
        <w:t xml:space="preserve"> School</w:t>
      </w:r>
    </w:p>
    <w:p w:rsidR="00DB16C6" w:rsidRDefault="00DB16C6" w:rsidP="00DB16C6">
      <w:pPr>
        <w:widowControl w:val="0"/>
        <w:autoSpaceDE w:val="0"/>
        <w:autoSpaceDN w:val="0"/>
        <w:adjustRightInd w:val="0"/>
        <w:spacing w:line="400" w:lineRule="atLeast"/>
        <w:rPr>
          <w:rFonts w:ascii="Arial" w:hAnsi="Arial" w:cs="Arial"/>
          <w:b/>
          <w:bCs/>
          <w:color w:val="212020"/>
          <w:lang w:val="en-US"/>
        </w:rPr>
      </w:pPr>
    </w:p>
    <w:p w:rsidR="00DB16C6" w:rsidRDefault="00DB16C6" w:rsidP="00DB16C6">
      <w:pPr>
        <w:widowControl w:val="0"/>
        <w:autoSpaceDE w:val="0"/>
        <w:autoSpaceDN w:val="0"/>
        <w:adjustRightInd w:val="0"/>
        <w:spacing w:line="400" w:lineRule="atLeast"/>
        <w:rPr>
          <w:rFonts w:ascii="Arial" w:hAnsi="Arial" w:cs="Arial"/>
          <w:color w:val="212020"/>
          <w:lang w:val="en-US"/>
        </w:rPr>
      </w:pPr>
      <w:r>
        <w:rPr>
          <w:rFonts w:ascii="Arial" w:hAnsi="Arial" w:cs="Arial"/>
          <w:b/>
          <w:bCs/>
          <w:color w:val="212020"/>
          <w:lang w:val="en-US"/>
        </w:rPr>
        <w:t>Year, ability:</w:t>
      </w:r>
      <w:r>
        <w:rPr>
          <w:rFonts w:ascii="Arial" w:hAnsi="Arial" w:cs="Arial"/>
          <w:color w:val="212020"/>
          <w:lang w:val="en-US"/>
        </w:rPr>
        <w:t xml:space="preserve"> Year 8 </w:t>
      </w:r>
    </w:p>
    <w:p w:rsidR="00DB16C6" w:rsidRDefault="00DB16C6" w:rsidP="00DB16C6">
      <w:pPr>
        <w:widowControl w:val="0"/>
        <w:autoSpaceDE w:val="0"/>
        <w:autoSpaceDN w:val="0"/>
        <w:adjustRightInd w:val="0"/>
        <w:spacing w:line="400" w:lineRule="atLeast"/>
        <w:rPr>
          <w:rFonts w:ascii="Arial" w:hAnsi="Arial" w:cs="Arial"/>
          <w:color w:val="212020"/>
          <w:lang w:val="en-US"/>
        </w:rPr>
      </w:pPr>
      <w:r>
        <w:rPr>
          <w:rFonts w:ascii="Arial" w:hAnsi="Arial" w:cs="Arial"/>
          <w:b/>
          <w:bCs/>
          <w:color w:val="212020"/>
          <w:lang w:val="en-US"/>
        </w:rPr>
        <w:t>Topic:</w:t>
      </w:r>
      <w:r>
        <w:rPr>
          <w:rFonts w:ascii="Arial" w:hAnsi="Arial" w:cs="Arial"/>
          <w:color w:val="212020"/>
          <w:lang w:val="en-US"/>
        </w:rPr>
        <w:t xml:space="preserve"> Eat Well Survey</w:t>
      </w:r>
    </w:p>
    <w:p w:rsidR="00DB16C6" w:rsidRDefault="00DB16C6" w:rsidP="00DB16C6">
      <w:pPr>
        <w:widowControl w:val="0"/>
        <w:autoSpaceDE w:val="0"/>
        <w:autoSpaceDN w:val="0"/>
        <w:adjustRightInd w:val="0"/>
        <w:spacing w:line="400" w:lineRule="atLeast"/>
        <w:rPr>
          <w:rFonts w:ascii="Arial" w:hAnsi="Arial" w:cs="Arial"/>
          <w:color w:val="212020"/>
          <w:lang w:val="en-US"/>
        </w:rPr>
      </w:pPr>
      <w:r>
        <w:rPr>
          <w:rFonts w:ascii="Arial" w:hAnsi="Arial" w:cs="Arial"/>
          <w:color w:val="212020"/>
          <w:lang w:val="en-US"/>
        </w:rPr>
        <w:t>This lesson is one complete double lesson split into two sections one theory lesson in an IT class room and the second session (after break) is in a shared computer room.</w:t>
      </w:r>
    </w:p>
    <w:p w:rsidR="00DB16C6" w:rsidRDefault="00DB16C6" w:rsidP="00DB16C6">
      <w:pPr>
        <w:widowControl w:val="0"/>
        <w:autoSpaceDE w:val="0"/>
        <w:autoSpaceDN w:val="0"/>
        <w:adjustRightInd w:val="0"/>
        <w:spacing w:line="400" w:lineRule="atLeast"/>
        <w:rPr>
          <w:rFonts w:ascii="Arial" w:hAnsi="Arial" w:cs="Arial"/>
          <w:b/>
          <w:bCs/>
          <w:color w:val="212020"/>
          <w:lang w:val="en-US"/>
        </w:rPr>
      </w:pPr>
    </w:p>
    <w:p w:rsidR="00DB16C6" w:rsidRDefault="00DB16C6" w:rsidP="00DB16C6">
      <w:pPr>
        <w:widowControl w:val="0"/>
        <w:autoSpaceDE w:val="0"/>
        <w:autoSpaceDN w:val="0"/>
        <w:adjustRightInd w:val="0"/>
        <w:spacing w:line="400" w:lineRule="atLeast"/>
        <w:rPr>
          <w:rFonts w:ascii="Arial" w:hAnsi="Arial" w:cs="Arial"/>
          <w:color w:val="212020"/>
          <w:lang w:val="en-US"/>
        </w:rPr>
      </w:pPr>
      <w:r>
        <w:rPr>
          <w:rFonts w:ascii="Arial" w:hAnsi="Arial" w:cs="Arial"/>
          <w:b/>
          <w:bCs/>
          <w:color w:val="212020"/>
          <w:lang w:val="en-US"/>
        </w:rPr>
        <w:t>How did the lesson start? Comment on the start of the lesson</w:t>
      </w:r>
      <w:proofErr w:type="gramStart"/>
      <w:r>
        <w:rPr>
          <w:rFonts w:ascii="Arial" w:hAnsi="Arial" w:cs="Arial"/>
          <w:b/>
          <w:bCs/>
          <w:color w:val="212020"/>
          <w:lang w:val="en-US"/>
        </w:rPr>
        <w:t>.</w:t>
      </w:r>
      <w:r>
        <w:rPr>
          <w:rFonts w:ascii="Arial" w:hAnsi="Arial" w:cs="Arial"/>
          <w:color w:val="212020"/>
          <w:lang w:val="en-US"/>
        </w:rPr>
        <w:t> </w:t>
      </w:r>
      <w:proofErr w:type="gramEnd"/>
    </w:p>
    <w:p w:rsidR="00DB16C6" w:rsidRDefault="00DB16C6" w:rsidP="00DB16C6">
      <w:pPr>
        <w:widowControl w:val="0"/>
        <w:autoSpaceDE w:val="0"/>
        <w:autoSpaceDN w:val="0"/>
        <w:adjustRightInd w:val="0"/>
        <w:spacing w:line="400" w:lineRule="atLeast"/>
        <w:rPr>
          <w:rFonts w:ascii="Arial" w:hAnsi="Arial" w:cs="Arial"/>
          <w:color w:val="212020"/>
          <w:lang w:val="en-US"/>
        </w:rPr>
      </w:pPr>
    </w:p>
    <w:p w:rsidR="00DB16C6" w:rsidRDefault="00DB16C6" w:rsidP="00DB16C6">
      <w:pPr>
        <w:widowControl w:val="0"/>
        <w:autoSpaceDE w:val="0"/>
        <w:autoSpaceDN w:val="0"/>
        <w:adjustRightInd w:val="0"/>
        <w:spacing w:line="400" w:lineRule="atLeast"/>
        <w:rPr>
          <w:rFonts w:ascii="Arial" w:hAnsi="Arial" w:cs="Arial"/>
          <w:color w:val="212020"/>
          <w:lang w:val="en-US"/>
        </w:rPr>
      </w:pPr>
      <w:r>
        <w:rPr>
          <w:rFonts w:ascii="Arial" w:hAnsi="Arial" w:cs="Arial"/>
          <w:color w:val="212020"/>
          <w:lang w:val="en-US"/>
        </w:rPr>
        <w:t>The teacher got the class to line up outside the door, he then seated them in a seating plan by informing them which workstations he wanted them to sit at. He then explained his expectations in terms of behavior for the lesson.</w:t>
      </w:r>
    </w:p>
    <w:p w:rsidR="00DB16C6" w:rsidRDefault="00DB16C6" w:rsidP="00DB16C6">
      <w:pPr>
        <w:widowControl w:val="0"/>
        <w:autoSpaceDE w:val="0"/>
        <w:autoSpaceDN w:val="0"/>
        <w:adjustRightInd w:val="0"/>
        <w:spacing w:line="400" w:lineRule="atLeast"/>
        <w:rPr>
          <w:rFonts w:ascii="Arial" w:hAnsi="Arial" w:cs="Arial"/>
          <w:b/>
          <w:bCs/>
          <w:color w:val="212020"/>
          <w:lang w:val="en-US"/>
        </w:rPr>
      </w:pPr>
    </w:p>
    <w:p w:rsidR="00DB16C6" w:rsidRDefault="00DB16C6" w:rsidP="00DB16C6">
      <w:pPr>
        <w:widowControl w:val="0"/>
        <w:autoSpaceDE w:val="0"/>
        <w:autoSpaceDN w:val="0"/>
        <w:adjustRightInd w:val="0"/>
        <w:spacing w:line="400" w:lineRule="atLeast"/>
        <w:rPr>
          <w:rFonts w:ascii="Arial" w:hAnsi="Arial" w:cs="Arial"/>
          <w:color w:val="212020"/>
          <w:lang w:val="en-US"/>
        </w:rPr>
      </w:pPr>
      <w:r>
        <w:rPr>
          <w:rFonts w:ascii="Arial" w:hAnsi="Arial" w:cs="Arial"/>
          <w:b/>
          <w:bCs/>
          <w:color w:val="212020"/>
          <w:lang w:val="en-US"/>
        </w:rPr>
        <w:t>What was the main activity in the lesson? Comment on the main activity.</w:t>
      </w:r>
    </w:p>
    <w:p w:rsidR="00DB16C6" w:rsidRDefault="00DB16C6" w:rsidP="00DB16C6">
      <w:pPr>
        <w:widowControl w:val="0"/>
        <w:autoSpaceDE w:val="0"/>
        <w:autoSpaceDN w:val="0"/>
        <w:adjustRightInd w:val="0"/>
        <w:spacing w:line="400" w:lineRule="atLeast"/>
        <w:rPr>
          <w:rFonts w:ascii="Arial" w:hAnsi="Arial" w:cs="Arial"/>
          <w:color w:val="212020"/>
          <w:lang w:val="en-US"/>
        </w:rPr>
      </w:pPr>
      <w:r>
        <w:rPr>
          <w:rFonts w:ascii="Arial" w:hAnsi="Arial" w:cs="Arial"/>
          <w:color w:val="212020"/>
          <w:lang w:val="en-US"/>
        </w:rPr>
        <w:t>The teacher then went on to exhibit the specification (on all screens) to the students and showed them how the brief relates to the survey itself.</w:t>
      </w:r>
    </w:p>
    <w:p w:rsidR="00DB16C6" w:rsidRDefault="00DB16C6" w:rsidP="00DB16C6">
      <w:pPr>
        <w:widowControl w:val="0"/>
        <w:autoSpaceDE w:val="0"/>
        <w:autoSpaceDN w:val="0"/>
        <w:adjustRightInd w:val="0"/>
        <w:spacing w:line="400" w:lineRule="atLeast"/>
        <w:rPr>
          <w:rFonts w:ascii="Arial" w:hAnsi="Arial" w:cs="Arial"/>
          <w:color w:val="212020"/>
          <w:lang w:val="en-US"/>
        </w:rPr>
      </w:pPr>
      <w:r>
        <w:rPr>
          <w:rFonts w:ascii="Arial" w:hAnsi="Arial" w:cs="Arial"/>
          <w:color w:val="212020"/>
          <w:lang w:val="en-US"/>
        </w:rPr>
        <w:t>He questioned the class about the stage they had reached with the work and then went on to explain an extension task to a small group of the students who had completed the work.</w:t>
      </w:r>
    </w:p>
    <w:p w:rsidR="00DB16C6" w:rsidRDefault="00DB16C6" w:rsidP="00DB16C6">
      <w:pPr>
        <w:widowControl w:val="0"/>
        <w:autoSpaceDE w:val="0"/>
        <w:autoSpaceDN w:val="0"/>
        <w:adjustRightInd w:val="0"/>
        <w:spacing w:line="400" w:lineRule="atLeast"/>
        <w:rPr>
          <w:rFonts w:ascii="Arial" w:hAnsi="Arial" w:cs="Arial"/>
          <w:color w:val="212020"/>
          <w:lang w:val="en-US"/>
        </w:rPr>
      </w:pPr>
      <w:r>
        <w:rPr>
          <w:rFonts w:ascii="Arial" w:hAnsi="Arial" w:cs="Arial"/>
          <w:color w:val="212020"/>
          <w:lang w:val="en-US"/>
        </w:rPr>
        <w:t>The group then started to work on the task. Any students that asked teachers questions were reminded about the use of “two before me”. He then moved around the room and checked the progress they were making. They were also encouraged to get feedback from their friends about their work.</w:t>
      </w:r>
    </w:p>
    <w:p w:rsidR="00DB16C6" w:rsidRDefault="00DB16C6" w:rsidP="00DB16C6">
      <w:pPr>
        <w:widowControl w:val="0"/>
        <w:autoSpaceDE w:val="0"/>
        <w:autoSpaceDN w:val="0"/>
        <w:adjustRightInd w:val="0"/>
        <w:spacing w:line="400" w:lineRule="atLeast"/>
        <w:rPr>
          <w:rFonts w:ascii="Arial" w:hAnsi="Arial" w:cs="Arial"/>
          <w:color w:val="212020"/>
          <w:lang w:val="en-US"/>
        </w:rPr>
      </w:pPr>
      <w:r>
        <w:rPr>
          <w:rFonts w:ascii="Arial" w:hAnsi="Arial" w:cs="Arial"/>
          <w:color w:val="212020"/>
          <w:lang w:val="en-US"/>
        </w:rPr>
        <w:t xml:space="preserve">Feedback from other students included phrases such </w:t>
      </w:r>
      <w:proofErr w:type="spellStart"/>
      <w:r>
        <w:rPr>
          <w:rFonts w:ascii="Arial" w:hAnsi="Arial" w:cs="Arial"/>
          <w:color w:val="212020"/>
          <w:lang w:val="en-US"/>
        </w:rPr>
        <w:t>as</w:t>
      </w:r>
      <w:proofErr w:type="gramStart"/>
      <w:r>
        <w:rPr>
          <w:rFonts w:ascii="Arial" w:hAnsi="Arial" w:cs="Arial"/>
          <w:color w:val="212020"/>
          <w:lang w:val="en-US"/>
        </w:rPr>
        <w:t>: </w:t>
      </w:r>
      <w:proofErr w:type="gramEnd"/>
      <w:r>
        <w:rPr>
          <w:rFonts w:ascii="Arial" w:hAnsi="Arial" w:cs="Arial"/>
          <w:color w:val="212020"/>
          <w:lang w:val="en-US"/>
        </w:rPr>
        <w:t>“its</w:t>
      </w:r>
      <w:proofErr w:type="spellEnd"/>
      <w:r>
        <w:rPr>
          <w:rFonts w:ascii="Arial" w:hAnsi="Arial" w:cs="Arial"/>
          <w:color w:val="212020"/>
          <w:lang w:val="en-US"/>
        </w:rPr>
        <w:t xml:space="preserve"> good” – nothing more! Introduction of one good thing and something that they could do better/even better if.</w:t>
      </w:r>
    </w:p>
    <w:p w:rsidR="00DB16C6" w:rsidRDefault="00DB16C6" w:rsidP="00DB16C6">
      <w:pPr>
        <w:widowControl w:val="0"/>
        <w:autoSpaceDE w:val="0"/>
        <w:autoSpaceDN w:val="0"/>
        <w:adjustRightInd w:val="0"/>
        <w:spacing w:line="400" w:lineRule="atLeast"/>
        <w:rPr>
          <w:rFonts w:ascii="Arial" w:hAnsi="Arial" w:cs="Arial"/>
          <w:color w:val="212020"/>
          <w:lang w:val="en-US"/>
        </w:rPr>
      </w:pPr>
      <w:r>
        <w:rPr>
          <w:rFonts w:ascii="Arial" w:hAnsi="Arial" w:cs="Arial"/>
          <w:color w:val="212020"/>
          <w:lang w:val="en-US"/>
        </w:rPr>
        <w:t>Students did know what they had to do in the lesson and seemed to all be engaged and completing the set work.</w:t>
      </w:r>
    </w:p>
    <w:p w:rsidR="00DB16C6" w:rsidRDefault="00DB16C6" w:rsidP="00DB16C6">
      <w:pPr>
        <w:widowControl w:val="0"/>
        <w:autoSpaceDE w:val="0"/>
        <w:autoSpaceDN w:val="0"/>
        <w:adjustRightInd w:val="0"/>
        <w:spacing w:line="400" w:lineRule="atLeast"/>
        <w:rPr>
          <w:rFonts w:ascii="Arial" w:hAnsi="Arial" w:cs="Arial"/>
          <w:b/>
          <w:bCs/>
          <w:color w:val="212020"/>
          <w:lang w:val="en-US"/>
        </w:rPr>
      </w:pPr>
    </w:p>
    <w:p w:rsidR="00DB16C6" w:rsidRDefault="00DB16C6" w:rsidP="00DB16C6">
      <w:pPr>
        <w:widowControl w:val="0"/>
        <w:autoSpaceDE w:val="0"/>
        <w:autoSpaceDN w:val="0"/>
        <w:adjustRightInd w:val="0"/>
        <w:spacing w:line="400" w:lineRule="atLeast"/>
        <w:rPr>
          <w:rFonts w:ascii="Arial" w:hAnsi="Arial" w:cs="Arial"/>
          <w:b/>
          <w:bCs/>
          <w:color w:val="212020"/>
          <w:lang w:val="en-US"/>
        </w:rPr>
      </w:pPr>
    </w:p>
    <w:p w:rsidR="00DB16C6" w:rsidRDefault="00DB16C6" w:rsidP="00DB16C6">
      <w:pPr>
        <w:widowControl w:val="0"/>
        <w:autoSpaceDE w:val="0"/>
        <w:autoSpaceDN w:val="0"/>
        <w:adjustRightInd w:val="0"/>
        <w:spacing w:line="400" w:lineRule="atLeast"/>
        <w:rPr>
          <w:rFonts w:ascii="Arial" w:hAnsi="Arial" w:cs="Arial"/>
          <w:b/>
          <w:bCs/>
          <w:color w:val="212020"/>
          <w:lang w:val="en-US"/>
        </w:rPr>
      </w:pPr>
    </w:p>
    <w:p w:rsidR="00DB16C6" w:rsidRDefault="00DB16C6" w:rsidP="00DB16C6">
      <w:pPr>
        <w:widowControl w:val="0"/>
        <w:autoSpaceDE w:val="0"/>
        <w:autoSpaceDN w:val="0"/>
        <w:adjustRightInd w:val="0"/>
        <w:spacing w:line="400" w:lineRule="atLeast"/>
        <w:rPr>
          <w:rFonts w:ascii="Arial" w:hAnsi="Arial" w:cs="Arial"/>
          <w:color w:val="212020"/>
          <w:lang w:val="en-US"/>
        </w:rPr>
      </w:pPr>
      <w:r>
        <w:rPr>
          <w:rFonts w:ascii="Arial" w:hAnsi="Arial" w:cs="Arial"/>
          <w:b/>
          <w:bCs/>
          <w:color w:val="212020"/>
          <w:lang w:val="en-US"/>
        </w:rPr>
        <w:t xml:space="preserve">How did the lesson finish? Comment on the end of the lesson. </w:t>
      </w:r>
      <w:proofErr w:type="gramStart"/>
      <w:r>
        <w:rPr>
          <w:rFonts w:ascii="Arial" w:hAnsi="Arial" w:cs="Arial"/>
          <w:b/>
          <w:bCs/>
          <w:color w:val="212020"/>
          <w:lang w:val="en-US"/>
        </w:rPr>
        <w:t>(1st Part)?</w:t>
      </w:r>
      <w:proofErr w:type="gramEnd"/>
      <w:r>
        <w:rPr>
          <w:rFonts w:ascii="Arial" w:hAnsi="Arial" w:cs="Arial"/>
          <w:b/>
          <w:bCs/>
          <w:color w:val="212020"/>
          <w:lang w:val="en-US"/>
        </w:rPr>
        <w:t xml:space="preserve"> </w:t>
      </w:r>
      <w:r>
        <w:rPr>
          <w:rFonts w:ascii="Arial" w:hAnsi="Arial" w:cs="Arial"/>
          <w:color w:val="212020"/>
          <w:lang w:val="en-US"/>
        </w:rPr>
        <w:t> </w:t>
      </w:r>
    </w:p>
    <w:p w:rsidR="00DB16C6" w:rsidRDefault="00DB16C6" w:rsidP="00DB16C6">
      <w:pPr>
        <w:widowControl w:val="0"/>
        <w:autoSpaceDE w:val="0"/>
        <w:autoSpaceDN w:val="0"/>
        <w:adjustRightInd w:val="0"/>
        <w:spacing w:line="400" w:lineRule="atLeast"/>
        <w:rPr>
          <w:rFonts w:ascii="Arial" w:hAnsi="Arial" w:cs="Arial"/>
          <w:color w:val="212020"/>
          <w:lang w:val="en-US"/>
        </w:rPr>
      </w:pPr>
      <w:r>
        <w:rPr>
          <w:rFonts w:ascii="Arial" w:hAnsi="Arial" w:cs="Arial"/>
          <w:color w:val="212020"/>
          <w:lang w:val="en-US"/>
        </w:rPr>
        <w:t>Ten minutes before the end of the lesson he completed a mid-learning progress check asking students how much progress they have made and how much work they expect to complete before the end of the lesson.</w:t>
      </w:r>
    </w:p>
    <w:p w:rsidR="00DB16C6" w:rsidRDefault="00DB16C6" w:rsidP="00DB16C6">
      <w:pPr>
        <w:widowControl w:val="0"/>
        <w:autoSpaceDE w:val="0"/>
        <w:autoSpaceDN w:val="0"/>
        <w:adjustRightInd w:val="0"/>
        <w:spacing w:line="400" w:lineRule="atLeast"/>
        <w:rPr>
          <w:rFonts w:ascii="Arial" w:hAnsi="Arial" w:cs="Arial"/>
          <w:color w:val="212020"/>
          <w:lang w:val="en-US"/>
        </w:rPr>
      </w:pPr>
      <w:r>
        <w:rPr>
          <w:rFonts w:ascii="Arial" w:hAnsi="Arial" w:cs="Arial"/>
          <w:color w:val="212020"/>
          <w:lang w:val="en-US"/>
        </w:rPr>
        <w:t>At the end of the first part of the lesson students were asked to clap their hands twice if you are listening was a tool used to get the attention of the class back. He then briefed them on how to be ready for the next half lesson (after break). He used music as a timer. Students were stood behind their chairs and ready to go to break on time without being asked.</w:t>
      </w:r>
    </w:p>
    <w:p w:rsidR="00DB16C6" w:rsidRDefault="00DB16C6" w:rsidP="00DB16C6">
      <w:pPr>
        <w:widowControl w:val="0"/>
        <w:autoSpaceDE w:val="0"/>
        <w:autoSpaceDN w:val="0"/>
        <w:adjustRightInd w:val="0"/>
        <w:spacing w:line="400" w:lineRule="atLeast"/>
        <w:rPr>
          <w:rFonts w:ascii="Arial" w:hAnsi="Arial" w:cs="Arial"/>
          <w:color w:val="212020"/>
          <w:lang w:val="en-US"/>
        </w:rPr>
      </w:pPr>
      <w:proofErr w:type="gramStart"/>
      <w:r>
        <w:rPr>
          <w:rFonts w:ascii="Arial" w:hAnsi="Arial" w:cs="Arial"/>
          <w:color w:val="212020"/>
          <w:lang w:val="en-US"/>
        </w:rPr>
        <w:t>Students were dismissed by tutor group</w:t>
      </w:r>
      <w:proofErr w:type="gramEnd"/>
      <w:r>
        <w:rPr>
          <w:rFonts w:ascii="Arial" w:hAnsi="Arial" w:cs="Arial"/>
          <w:color w:val="212020"/>
          <w:lang w:val="en-US"/>
        </w:rPr>
        <w:t>.</w:t>
      </w:r>
    </w:p>
    <w:p w:rsidR="00DB16C6" w:rsidRDefault="00DB16C6" w:rsidP="00DB16C6">
      <w:pPr>
        <w:widowControl w:val="0"/>
        <w:autoSpaceDE w:val="0"/>
        <w:autoSpaceDN w:val="0"/>
        <w:adjustRightInd w:val="0"/>
        <w:spacing w:line="400" w:lineRule="atLeast"/>
        <w:rPr>
          <w:rFonts w:ascii="Arial" w:hAnsi="Arial" w:cs="Arial"/>
          <w:b/>
          <w:bCs/>
          <w:color w:val="212020"/>
          <w:lang w:val="en-US"/>
        </w:rPr>
      </w:pPr>
    </w:p>
    <w:p w:rsidR="00DB16C6" w:rsidRDefault="00DB16C6" w:rsidP="00DB16C6">
      <w:pPr>
        <w:widowControl w:val="0"/>
        <w:autoSpaceDE w:val="0"/>
        <w:autoSpaceDN w:val="0"/>
        <w:adjustRightInd w:val="0"/>
        <w:spacing w:line="400" w:lineRule="atLeast"/>
        <w:rPr>
          <w:rFonts w:ascii="Arial" w:hAnsi="Arial" w:cs="Arial"/>
          <w:color w:val="212020"/>
          <w:lang w:val="en-US"/>
        </w:rPr>
      </w:pPr>
      <w:r>
        <w:rPr>
          <w:rFonts w:ascii="Arial" w:hAnsi="Arial" w:cs="Arial"/>
          <w:b/>
          <w:bCs/>
          <w:color w:val="212020"/>
          <w:lang w:val="en-US"/>
        </w:rPr>
        <w:t>The second part of the lesson:</w:t>
      </w:r>
      <w:r>
        <w:rPr>
          <w:rFonts w:ascii="Arial" w:hAnsi="Arial" w:cs="Arial"/>
          <w:color w:val="212020"/>
          <w:lang w:val="en-US"/>
        </w:rPr>
        <w:t xml:space="preserve"> The second part of the lesson consisted of the class continuing with the task, the teacher continued with the strategies employed in part 1.</w:t>
      </w:r>
    </w:p>
    <w:p w:rsidR="00DB16C6" w:rsidRDefault="00DB16C6" w:rsidP="00DB16C6">
      <w:pPr>
        <w:widowControl w:val="0"/>
        <w:autoSpaceDE w:val="0"/>
        <w:autoSpaceDN w:val="0"/>
        <w:adjustRightInd w:val="0"/>
        <w:spacing w:line="400" w:lineRule="atLeast"/>
        <w:rPr>
          <w:rFonts w:ascii="Arial" w:hAnsi="Arial" w:cs="Arial"/>
          <w:color w:val="212020"/>
          <w:lang w:val="en-US"/>
        </w:rPr>
      </w:pPr>
    </w:p>
    <w:p w:rsidR="00DB16C6" w:rsidRDefault="00DB16C6" w:rsidP="00DB16C6">
      <w:pPr>
        <w:widowControl w:val="0"/>
        <w:autoSpaceDE w:val="0"/>
        <w:autoSpaceDN w:val="0"/>
        <w:adjustRightInd w:val="0"/>
        <w:spacing w:line="400" w:lineRule="atLeast"/>
        <w:rPr>
          <w:rFonts w:ascii="Arial" w:hAnsi="Arial" w:cs="Arial"/>
          <w:color w:val="212020"/>
          <w:lang w:val="en-US"/>
        </w:rPr>
      </w:pPr>
      <w:r>
        <w:rPr>
          <w:rFonts w:ascii="Arial" w:hAnsi="Arial" w:cs="Arial"/>
          <w:b/>
          <w:bCs/>
          <w:color w:val="212020"/>
          <w:lang w:val="en-US"/>
        </w:rPr>
        <w:t>Overall comments on the lesson:</w:t>
      </w:r>
      <w:r>
        <w:rPr>
          <w:rFonts w:ascii="Arial" w:hAnsi="Arial" w:cs="Arial"/>
          <w:color w:val="212020"/>
          <w:lang w:val="en-US"/>
        </w:rPr>
        <w:t xml:space="preserve"> </w:t>
      </w:r>
    </w:p>
    <w:p w:rsidR="00DB16C6" w:rsidRDefault="00DB16C6" w:rsidP="00DB16C6">
      <w:pPr>
        <w:widowControl w:val="0"/>
        <w:autoSpaceDE w:val="0"/>
        <w:autoSpaceDN w:val="0"/>
        <w:adjustRightInd w:val="0"/>
        <w:spacing w:line="400" w:lineRule="atLeast"/>
        <w:rPr>
          <w:rFonts w:ascii="Arial" w:hAnsi="Arial" w:cs="Arial"/>
          <w:color w:val="212020"/>
          <w:lang w:val="en-US"/>
        </w:rPr>
      </w:pPr>
      <w:r>
        <w:rPr>
          <w:rFonts w:ascii="Arial" w:hAnsi="Arial" w:cs="Arial"/>
          <w:color w:val="212020"/>
          <w:lang w:val="en-US"/>
        </w:rPr>
        <w:t>I was able to move around the room and offer help to students with the task, I made extra effort to use the following techniques</w:t>
      </w:r>
      <w:proofErr w:type="gramStart"/>
      <w:r>
        <w:rPr>
          <w:rFonts w:ascii="Arial" w:hAnsi="Arial" w:cs="Arial"/>
          <w:color w:val="212020"/>
          <w:lang w:val="en-US"/>
        </w:rPr>
        <w:t>: </w:t>
      </w:r>
      <w:proofErr w:type="gramEnd"/>
    </w:p>
    <w:p w:rsidR="00DB16C6" w:rsidRDefault="00DB16C6" w:rsidP="00DB16C6">
      <w:pPr>
        <w:widowControl w:val="0"/>
        <w:autoSpaceDE w:val="0"/>
        <w:autoSpaceDN w:val="0"/>
        <w:adjustRightInd w:val="0"/>
        <w:spacing w:line="400" w:lineRule="atLeast"/>
        <w:rPr>
          <w:rFonts w:ascii="Arial" w:hAnsi="Arial" w:cs="Arial"/>
          <w:color w:val="212020"/>
          <w:lang w:val="en-US"/>
        </w:rPr>
      </w:pPr>
      <w:r>
        <w:rPr>
          <w:rFonts w:ascii="Arial" w:hAnsi="Arial" w:cs="Arial"/>
          <w:color w:val="212020"/>
          <w:lang w:val="en-US"/>
        </w:rPr>
        <w:t>1) Use questioning to direct students to the correct answer</w:t>
      </w:r>
      <w:proofErr w:type="gramStart"/>
      <w:r>
        <w:rPr>
          <w:rFonts w:ascii="Arial" w:hAnsi="Arial" w:cs="Arial"/>
          <w:color w:val="212020"/>
          <w:lang w:val="en-US"/>
        </w:rPr>
        <w:t>. </w:t>
      </w:r>
      <w:proofErr w:type="gramEnd"/>
    </w:p>
    <w:p w:rsidR="00DB16C6" w:rsidRDefault="00DB16C6" w:rsidP="00DB16C6">
      <w:pPr>
        <w:widowControl w:val="0"/>
        <w:autoSpaceDE w:val="0"/>
        <w:autoSpaceDN w:val="0"/>
        <w:adjustRightInd w:val="0"/>
        <w:spacing w:line="400" w:lineRule="atLeast"/>
        <w:rPr>
          <w:rFonts w:ascii="Arial" w:hAnsi="Arial" w:cs="Arial"/>
          <w:color w:val="212020"/>
          <w:lang w:val="en-US"/>
        </w:rPr>
      </w:pPr>
      <w:r>
        <w:rPr>
          <w:rFonts w:ascii="Arial" w:hAnsi="Arial" w:cs="Arial"/>
          <w:color w:val="212020"/>
          <w:lang w:val="en-US"/>
        </w:rPr>
        <w:t>2) Checking that they had used “two before one” </w:t>
      </w:r>
    </w:p>
    <w:p w:rsidR="00DB16C6" w:rsidRDefault="00DB16C6" w:rsidP="00DB16C6">
      <w:pPr>
        <w:widowControl w:val="0"/>
        <w:autoSpaceDE w:val="0"/>
        <w:autoSpaceDN w:val="0"/>
        <w:adjustRightInd w:val="0"/>
        <w:spacing w:line="400" w:lineRule="atLeast"/>
        <w:rPr>
          <w:rFonts w:ascii="Arial" w:hAnsi="Arial" w:cs="Arial"/>
          <w:color w:val="212020"/>
          <w:lang w:val="en-US"/>
        </w:rPr>
      </w:pPr>
      <w:r>
        <w:rPr>
          <w:rFonts w:ascii="Arial" w:hAnsi="Arial" w:cs="Arial"/>
          <w:color w:val="212020"/>
          <w:lang w:val="en-US"/>
        </w:rPr>
        <w:t>3) Reminding them to “save early, save often” </w:t>
      </w:r>
    </w:p>
    <w:p w:rsidR="00DB16C6" w:rsidRDefault="00DB16C6" w:rsidP="00DB16C6">
      <w:pPr>
        <w:widowControl w:val="0"/>
        <w:autoSpaceDE w:val="0"/>
        <w:autoSpaceDN w:val="0"/>
        <w:adjustRightInd w:val="0"/>
        <w:spacing w:line="400" w:lineRule="atLeast"/>
        <w:rPr>
          <w:rFonts w:ascii="Arial" w:hAnsi="Arial" w:cs="Arial"/>
          <w:color w:val="212020"/>
          <w:lang w:val="en-US"/>
        </w:rPr>
      </w:pPr>
      <w:r>
        <w:rPr>
          <w:rFonts w:ascii="Arial" w:hAnsi="Arial" w:cs="Arial"/>
          <w:color w:val="212020"/>
          <w:lang w:val="en-US"/>
        </w:rPr>
        <w:t>4) Giving them positive feedback for good work.</w:t>
      </w:r>
    </w:p>
    <w:p w:rsidR="00DB16C6" w:rsidRDefault="00DB16C6" w:rsidP="00DB16C6">
      <w:pPr>
        <w:rPr>
          <w:rFonts w:ascii="Arial" w:hAnsi="Arial" w:cs="Arial"/>
          <w:color w:val="212020"/>
          <w:lang w:val="en-US"/>
        </w:rPr>
      </w:pPr>
    </w:p>
    <w:p w:rsidR="00DB16C6" w:rsidRDefault="00DB16C6" w:rsidP="00DB16C6">
      <w:pPr>
        <w:rPr>
          <w:rFonts w:ascii="Arial" w:hAnsi="Arial" w:cs="Arial"/>
          <w:color w:val="212020"/>
          <w:lang w:val="en-US"/>
        </w:rPr>
      </w:pPr>
      <w:r>
        <w:rPr>
          <w:rFonts w:ascii="Arial" w:hAnsi="Arial" w:cs="Arial"/>
          <w:color w:val="212020"/>
          <w:lang w:val="en-US"/>
        </w:rPr>
        <w:t>Things to take away from the observation for my own teaching</w:t>
      </w:r>
    </w:p>
    <w:p w:rsidR="00DB16C6" w:rsidRDefault="00DB16C6" w:rsidP="00DB16C6">
      <w:pPr>
        <w:rPr>
          <w:rFonts w:ascii="Arial" w:hAnsi="Arial" w:cs="Arial"/>
          <w:color w:val="212020"/>
          <w:lang w:val="en-US"/>
        </w:rPr>
      </w:pPr>
      <w:r>
        <w:rPr>
          <w:rFonts w:ascii="Arial" w:hAnsi="Arial" w:cs="Arial"/>
          <w:color w:val="212020"/>
          <w:lang w:val="en-US"/>
        </w:rPr>
        <w:t>- Seating plan, using workstation numbers as the enter the room</w:t>
      </w:r>
      <w:proofErr w:type="gramStart"/>
      <w:r>
        <w:rPr>
          <w:rFonts w:ascii="Arial" w:hAnsi="Arial" w:cs="Arial"/>
          <w:color w:val="212020"/>
          <w:lang w:val="en-US"/>
        </w:rPr>
        <w:t>. </w:t>
      </w:r>
      <w:proofErr w:type="gramEnd"/>
    </w:p>
    <w:p w:rsidR="00DB16C6" w:rsidRDefault="00DB16C6" w:rsidP="00DB16C6">
      <w:pPr>
        <w:rPr>
          <w:rFonts w:ascii="Arial" w:hAnsi="Arial" w:cs="Arial"/>
          <w:color w:val="212020"/>
          <w:lang w:val="en-US"/>
        </w:rPr>
      </w:pPr>
      <w:r>
        <w:rPr>
          <w:rFonts w:ascii="Arial" w:hAnsi="Arial" w:cs="Arial"/>
          <w:color w:val="212020"/>
          <w:lang w:val="en-US"/>
        </w:rPr>
        <w:t>- Training students to turn monitors off and listen as opposed to using monitor locks.</w:t>
      </w:r>
    </w:p>
    <w:p w:rsidR="00DB16C6" w:rsidRDefault="00DB16C6" w:rsidP="00DB16C6">
      <w:pPr>
        <w:rPr>
          <w:rFonts w:ascii="Arial" w:hAnsi="Arial" w:cs="Arial"/>
          <w:color w:val="212020"/>
          <w:lang w:val="en-US"/>
        </w:rPr>
      </w:pPr>
      <w:r>
        <w:rPr>
          <w:rFonts w:ascii="Arial" w:hAnsi="Arial" w:cs="Arial"/>
          <w:color w:val="212020"/>
          <w:lang w:val="en-US"/>
        </w:rPr>
        <w:t>- Setting clear expectations of behavior </w:t>
      </w:r>
    </w:p>
    <w:p w:rsidR="00DB16C6" w:rsidRDefault="00DB16C6" w:rsidP="00DB16C6">
      <w:pPr>
        <w:rPr>
          <w:rFonts w:ascii="Arial" w:hAnsi="Arial" w:cs="Arial"/>
          <w:color w:val="212020"/>
          <w:lang w:val="en-US"/>
        </w:rPr>
      </w:pPr>
      <w:r>
        <w:rPr>
          <w:rFonts w:ascii="Arial" w:hAnsi="Arial" w:cs="Arial"/>
          <w:color w:val="212020"/>
          <w:lang w:val="en-US"/>
        </w:rPr>
        <w:t>- Use of peer evaluation, (What’s good/even better if) - 10 Minute warning of the end of the lesson</w:t>
      </w:r>
      <w:proofErr w:type="gramStart"/>
      <w:r>
        <w:rPr>
          <w:rFonts w:ascii="Arial" w:hAnsi="Arial" w:cs="Arial"/>
          <w:color w:val="212020"/>
          <w:lang w:val="en-US"/>
        </w:rPr>
        <w:t>. </w:t>
      </w:r>
      <w:proofErr w:type="gramEnd"/>
    </w:p>
    <w:p w:rsidR="00DB16C6" w:rsidRDefault="00DB16C6" w:rsidP="00DB16C6">
      <w:pPr>
        <w:rPr>
          <w:rFonts w:ascii="Arial" w:hAnsi="Arial" w:cs="Arial"/>
          <w:color w:val="212020"/>
          <w:lang w:val="en-US"/>
        </w:rPr>
      </w:pPr>
      <w:r>
        <w:rPr>
          <w:rFonts w:ascii="Arial" w:hAnsi="Arial" w:cs="Arial"/>
          <w:color w:val="212020"/>
          <w:lang w:val="en-US"/>
        </w:rPr>
        <w:t>- Use of a classroom routine to get the attention of students.</w:t>
      </w:r>
    </w:p>
    <w:p w:rsidR="00DB16C6" w:rsidRDefault="00DB16C6" w:rsidP="00DB16C6">
      <w:pPr>
        <w:rPr>
          <w:rFonts w:ascii="Arial" w:hAnsi="Arial" w:cs="Arial"/>
          <w:color w:val="212020"/>
          <w:lang w:val="en-US"/>
        </w:rPr>
      </w:pPr>
      <w:r>
        <w:rPr>
          <w:rFonts w:ascii="Arial" w:hAnsi="Arial" w:cs="Arial"/>
          <w:color w:val="212020"/>
          <w:lang w:val="en-US"/>
        </w:rPr>
        <w:t>- Use of Music to set a deadline/timer.</w:t>
      </w:r>
    </w:p>
    <w:p w:rsidR="009B630D" w:rsidRDefault="00DB16C6" w:rsidP="00DB16C6">
      <w:pPr>
        <w:rPr>
          <w:rFonts w:ascii="Arial" w:hAnsi="Arial" w:cs="Arial"/>
          <w:color w:val="212020"/>
          <w:lang w:val="en-US"/>
        </w:rPr>
      </w:pPr>
      <w:r>
        <w:rPr>
          <w:rFonts w:ascii="Arial" w:hAnsi="Arial" w:cs="Arial"/>
          <w:color w:val="212020"/>
          <w:lang w:val="en-US"/>
        </w:rPr>
        <w:t>- Dismissal of student by house groups. (Wouldn’t work at all schools)</w:t>
      </w:r>
    </w:p>
    <w:p w:rsidR="009B630D" w:rsidRDefault="009B630D" w:rsidP="00DB16C6">
      <w:pPr>
        <w:rPr>
          <w:rFonts w:ascii="Arial" w:hAnsi="Arial" w:cs="Arial"/>
          <w:color w:val="212020"/>
          <w:lang w:val="en-US"/>
        </w:rPr>
      </w:pPr>
    </w:p>
    <w:p w:rsidR="009B630D" w:rsidRDefault="009B630D" w:rsidP="00DB16C6">
      <w:pPr>
        <w:rPr>
          <w:rFonts w:ascii="Arial" w:hAnsi="Arial" w:cs="Arial"/>
          <w:color w:val="212020"/>
          <w:lang w:val="en-US"/>
        </w:rPr>
      </w:pPr>
      <w:r>
        <w:rPr>
          <w:rFonts w:ascii="Arial" w:hAnsi="Arial" w:cs="Arial"/>
          <w:color w:val="212020"/>
          <w:lang w:val="en-US"/>
        </w:rPr>
        <w:t xml:space="preserve">More lesson observations available from </w:t>
      </w:r>
      <w:hyperlink r:id="rId4" w:history="1">
        <w:r w:rsidRPr="009B630D">
          <w:rPr>
            <w:rStyle w:val="Hyperlink"/>
            <w:rFonts w:ascii="Arial" w:hAnsi="Arial" w:cs="Arial"/>
            <w:lang w:val="en-US"/>
          </w:rPr>
          <w:t>http://pgce.thomas-robinson.co.uk</w:t>
        </w:r>
      </w:hyperlink>
    </w:p>
    <w:p w:rsidR="00D46B5F" w:rsidRPr="00DB16C6" w:rsidRDefault="009B630D" w:rsidP="00DB16C6">
      <w:pPr>
        <w:rPr>
          <w:rFonts w:ascii="Arial" w:hAnsi="Arial" w:cs="Arial"/>
          <w:color w:val="212020"/>
          <w:lang w:val="en-US"/>
        </w:rPr>
      </w:pPr>
    </w:p>
    <w:sectPr w:rsidR="00D46B5F" w:rsidRPr="00DB16C6" w:rsidSect="00D46B5F">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B16C6"/>
    <w:rsid w:val="009B630D"/>
    <w:rsid w:val="00DB16C6"/>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2E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9B630D"/>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pgce.thomas-robinson.co.uk"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479</Words>
  <Characters>2731</Characters>
  <Application>Microsoft Macintosh Word</Application>
  <DocSecurity>0</DocSecurity>
  <Lines>22</Lines>
  <Paragraphs>5</Paragraphs>
  <ScaleCrop>false</ScaleCrop>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Thomas Robinson</cp:lastModifiedBy>
  <cp:revision>2</cp:revision>
  <dcterms:created xsi:type="dcterms:W3CDTF">2010-12-17T15:51:00Z</dcterms:created>
  <dcterms:modified xsi:type="dcterms:W3CDTF">2010-12-17T15:57:00Z</dcterms:modified>
</cp:coreProperties>
</file>